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DBC" w:rsidRPr="00B23D1B" w:rsidRDefault="00B44BBF" w:rsidP="00332B68">
      <w:pPr>
        <w:jc w:val="center"/>
        <w:rPr>
          <w:rFonts w:cs="Times New Roman"/>
          <w:b/>
          <w:sz w:val="24"/>
          <w:szCs w:val="24"/>
        </w:rPr>
      </w:pPr>
      <w:r w:rsidRPr="00B23D1B">
        <w:rPr>
          <w:rFonts w:cs="Times New Roman"/>
          <w:b/>
          <w:sz w:val="24"/>
          <w:szCs w:val="24"/>
        </w:rPr>
        <w:t>PIĄTEK</w:t>
      </w:r>
      <w:r w:rsidR="00750C21" w:rsidRPr="00B23D1B">
        <w:rPr>
          <w:rFonts w:cs="Times New Roman"/>
          <w:b/>
          <w:sz w:val="24"/>
          <w:szCs w:val="24"/>
        </w:rPr>
        <w:t xml:space="preserve"> </w:t>
      </w:r>
      <w:r w:rsidR="00D92DBC" w:rsidRPr="00B23D1B">
        <w:rPr>
          <w:rFonts w:cs="Times New Roman"/>
          <w:b/>
          <w:sz w:val="24"/>
          <w:szCs w:val="24"/>
        </w:rPr>
        <w:t>8.7.2016</w:t>
      </w:r>
      <w:r w:rsidR="00F7186B" w:rsidRPr="00B23D1B">
        <w:rPr>
          <w:rFonts w:cs="Times New Roman"/>
          <w:b/>
          <w:sz w:val="24"/>
          <w:szCs w:val="24"/>
        </w:rPr>
        <w:t xml:space="preserve"> </w:t>
      </w:r>
      <w:r w:rsidR="00D92DBC" w:rsidRPr="00B23D1B">
        <w:rPr>
          <w:rFonts w:cs="Times New Roman"/>
          <w:b/>
          <w:sz w:val="24"/>
          <w:szCs w:val="24"/>
        </w:rPr>
        <w:t>r.</w:t>
      </w:r>
    </w:p>
    <w:p w:rsidR="00D92DBC" w:rsidRPr="00B23D1B" w:rsidRDefault="00D92DBC" w:rsidP="00332B68">
      <w:pPr>
        <w:jc w:val="both"/>
        <w:rPr>
          <w:rFonts w:cs="Times New Roman"/>
          <w:sz w:val="24"/>
          <w:szCs w:val="24"/>
        </w:rPr>
      </w:pPr>
      <w:r w:rsidRPr="00B23D1B">
        <w:rPr>
          <w:rFonts w:cs="Times New Roman"/>
          <w:b/>
          <w:sz w:val="24"/>
          <w:szCs w:val="24"/>
        </w:rPr>
        <w:t>15:00 –</w:t>
      </w:r>
      <w:r w:rsidR="0081570E" w:rsidRPr="00B23D1B">
        <w:rPr>
          <w:rFonts w:cs="Times New Roman"/>
          <w:b/>
          <w:sz w:val="24"/>
          <w:szCs w:val="24"/>
        </w:rPr>
        <w:t xml:space="preserve"> </w:t>
      </w:r>
      <w:r w:rsidRPr="00B23D1B">
        <w:rPr>
          <w:rFonts w:cs="Times New Roman"/>
          <w:sz w:val="24"/>
          <w:szCs w:val="24"/>
        </w:rPr>
        <w:t xml:space="preserve">Rozpoczęcie </w:t>
      </w:r>
      <w:r w:rsidR="00337B18" w:rsidRPr="00B23D1B">
        <w:rPr>
          <w:rFonts w:cs="Times New Roman"/>
          <w:sz w:val="24"/>
          <w:szCs w:val="24"/>
        </w:rPr>
        <w:t>p</w:t>
      </w:r>
      <w:r w:rsidRPr="00B23D1B">
        <w:rPr>
          <w:rFonts w:cs="Times New Roman"/>
          <w:sz w:val="24"/>
          <w:szCs w:val="24"/>
        </w:rPr>
        <w:t xml:space="preserve">ierwszego dnia </w:t>
      </w:r>
      <w:r w:rsidR="00337B18" w:rsidRPr="00B23D1B">
        <w:rPr>
          <w:rFonts w:cs="Times New Roman"/>
          <w:sz w:val="24"/>
          <w:szCs w:val="24"/>
        </w:rPr>
        <w:t>„Ogólnopolskich Dni NATO – Szczecin Razem z NATO”.</w:t>
      </w:r>
    </w:p>
    <w:p w:rsidR="00D92DBC" w:rsidRPr="00B23D1B" w:rsidRDefault="00D92DBC" w:rsidP="00332B68">
      <w:pPr>
        <w:jc w:val="both"/>
        <w:rPr>
          <w:rFonts w:cs="Times New Roman"/>
          <w:sz w:val="24"/>
          <w:szCs w:val="24"/>
        </w:rPr>
      </w:pPr>
      <w:r w:rsidRPr="00B23D1B">
        <w:rPr>
          <w:rFonts w:cs="Times New Roman"/>
          <w:b/>
          <w:sz w:val="24"/>
          <w:szCs w:val="24"/>
        </w:rPr>
        <w:t>16:00 – 17:00</w:t>
      </w:r>
      <w:r w:rsidRPr="00B23D1B">
        <w:rPr>
          <w:rFonts w:cs="Times New Roman"/>
          <w:sz w:val="24"/>
          <w:szCs w:val="24"/>
        </w:rPr>
        <w:t xml:space="preserve"> – Przejazd i prezentacja </w:t>
      </w:r>
      <w:r w:rsidR="00016809" w:rsidRPr="00B23D1B">
        <w:rPr>
          <w:rFonts w:cs="Times New Roman"/>
          <w:sz w:val="24"/>
          <w:szCs w:val="24"/>
        </w:rPr>
        <w:t xml:space="preserve">patrolu </w:t>
      </w:r>
      <w:r w:rsidRPr="00B23D1B">
        <w:rPr>
          <w:rFonts w:cs="Times New Roman"/>
          <w:sz w:val="24"/>
          <w:szCs w:val="24"/>
        </w:rPr>
        <w:t>Policji na koniach.</w:t>
      </w:r>
    </w:p>
    <w:p w:rsidR="00D92DBC" w:rsidRPr="00B23D1B" w:rsidRDefault="00D92DBC" w:rsidP="00332B68">
      <w:pPr>
        <w:jc w:val="both"/>
        <w:rPr>
          <w:rFonts w:cs="Times New Roman"/>
          <w:sz w:val="24"/>
          <w:szCs w:val="24"/>
        </w:rPr>
      </w:pPr>
      <w:r w:rsidRPr="00B23D1B">
        <w:rPr>
          <w:rFonts w:cs="Times New Roman"/>
          <w:b/>
          <w:sz w:val="24"/>
          <w:szCs w:val="24"/>
        </w:rPr>
        <w:t>17:00 – 18:00</w:t>
      </w:r>
      <w:r w:rsidRPr="00B23D1B">
        <w:rPr>
          <w:rFonts w:cs="Times New Roman"/>
          <w:sz w:val="24"/>
          <w:szCs w:val="24"/>
        </w:rPr>
        <w:t xml:space="preserve"> – Pokaz tresury psów policyjnych</w:t>
      </w:r>
      <w:r w:rsidR="00337B18" w:rsidRPr="00B23D1B">
        <w:rPr>
          <w:rFonts w:cs="Times New Roman"/>
          <w:sz w:val="24"/>
          <w:szCs w:val="24"/>
        </w:rPr>
        <w:t>.</w:t>
      </w:r>
    </w:p>
    <w:p w:rsidR="00D92DBC" w:rsidRPr="00B23D1B" w:rsidRDefault="00C54AF5" w:rsidP="00332B68">
      <w:pPr>
        <w:jc w:val="both"/>
        <w:rPr>
          <w:rFonts w:cs="Times New Roman"/>
          <w:sz w:val="24"/>
          <w:szCs w:val="24"/>
        </w:rPr>
      </w:pPr>
      <w:r w:rsidRPr="00B23D1B">
        <w:rPr>
          <w:rFonts w:cs="Times New Roman"/>
          <w:b/>
          <w:sz w:val="24"/>
          <w:szCs w:val="24"/>
        </w:rPr>
        <w:t>15</w:t>
      </w:r>
      <w:r w:rsidR="00D92DBC" w:rsidRPr="00B23D1B">
        <w:rPr>
          <w:rFonts w:cs="Times New Roman"/>
          <w:b/>
          <w:sz w:val="24"/>
          <w:szCs w:val="24"/>
        </w:rPr>
        <w:t>:00 – 19:00</w:t>
      </w:r>
      <w:r w:rsidR="00D92DBC" w:rsidRPr="00B23D1B">
        <w:rPr>
          <w:rFonts w:cs="Times New Roman"/>
          <w:sz w:val="24"/>
          <w:szCs w:val="24"/>
        </w:rPr>
        <w:t xml:space="preserve"> – Pokaz sprzętu</w:t>
      </w:r>
      <w:r w:rsidR="00605D0D" w:rsidRPr="00B23D1B">
        <w:rPr>
          <w:rFonts w:cs="Times New Roman"/>
          <w:sz w:val="24"/>
          <w:szCs w:val="24"/>
        </w:rPr>
        <w:t>:</w:t>
      </w:r>
      <w:r w:rsidR="00D92DBC" w:rsidRPr="00B23D1B">
        <w:rPr>
          <w:rFonts w:cs="Times New Roman"/>
          <w:sz w:val="24"/>
          <w:szCs w:val="24"/>
        </w:rPr>
        <w:t xml:space="preserve"> wojskowego</w:t>
      </w:r>
      <w:r w:rsidR="00605D0D" w:rsidRPr="00B23D1B">
        <w:rPr>
          <w:rFonts w:cs="Times New Roman"/>
          <w:sz w:val="24"/>
          <w:szCs w:val="24"/>
        </w:rPr>
        <w:t xml:space="preserve">, policyjnego, </w:t>
      </w:r>
      <w:r w:rsidR="00332B68" w:rsidRPr="00B23D1B">
        <w:rPr>
          <w:rFonts w:cs="Times New Roman"/>
          <w:sz w:val="24"/>
          <w:szCs w:val="24"/>
        </w:rPr>
        <w:t>pożarniczego</w:t>
      </w:r>
      <w:r w:rsidR="00D92DBC" w:rsidRPr="00B23D1B">
        <w:rPr>
          <w:rFonts w:cs="Times New Roman"/>
          <w:sz w:val="24"/>
          <w:szCs w:val="24"/>
        </w:rPr>
        <w:t>,</w:t>
      </w:r>
      <w:r w:rsidR="00605D0D" w:rsidRPr="00B23D1B">
        <w:rPr>
          <w:rFonts w:cs="Times New Roman"/>
          <w:sz w:val="24"/>
          <w:szCs w:val="24"/>
        </w:rPr>
        <w:t xml:space="preserve"> służby leśnej</w:t>
      </w:r>
      <w:r w:rsidR="00D92DBC" w:rsidRPr="00B23D1B">
        <w:rPr>
          <w:rFonts w:cs="Times New Roman"/>
          <w:sz w:val="24"/>
          <w:szCs w:val="24"/>
        </w:rPr>
        <w:t xml:space="preserve"> oraz namioty promocyjne</w:t>
      </w:r>
      <w:r w:rsidR="00332B68" w:rsidRPr="00B23D1B">
        <w:rPr>
          <w:rFonts w:cs="Times New Roman"/>
          <w:sz w:val="24"/>
          <w:szCs w:val="24"/>
        </w:rPr>
        <w:t xml:space="preserve">: 12 Szczecińskiej Dywizji Zmechanizowanej, Komendy Wojewódzkiej Policji w Szczecinie, Miasta Szczecin, Komendy Miejskiej Państwowej Straży Pożarnej </w:t>
      </w:r>
      <w:r w:rsidR="00016809" w:rsidRPr="00B23D1B">
        <w:rPr>
          <w:rFonts w:cs="Times New Roman"/>
          <w:sz w:val="24"/>
          <w:szCs w:val="24"/>
        </w:rPr>
        <w:br/>
      </w:r>
      <w:r w:rsidR="00332B68" w:rsidRPr="00B23D1B">
        <w:rPr>
          <w:rFonts w:cs="Times New Roman"/>
          <w:sz w:val="24"/>
          <w:szCs w:val="24"/>
        </w:rPr>
        <w:t>w Szczecinie, Państwowej Straży Łowieckiej, Straży Miejskiej, Straży Granicznej w Szczecinie, OSP Gryf, Wojewódzkiego Inspektoratu Transportu Drogowego, Wojewódzkiej Inspekcji Ochrony Środowiska, Izby Celnej w Szczecinie, Wodnego Ochotniczego Pogotowia Ratunkowego, Szczecińskiej Agencji Artystycznej, Grupy Rekonstrukcji Historycznej 12 Pułku Ułanów Podolskich.</w:t>
      </w:r>
    </w:p>
    <w:p w:rsidR="00D92DBC" w:rsidRPr="00B23D1B" w:rsidRDefault="00D92DBC" w:rsidP="006664D4">
      <w:pPr>
        <w:jc w:val="both"/>
        <w:rPr>
          <w:rFonts w:cs="Times New Roman"/>
          <w:sz w:val="24"/>
          <w:szCs w:val="24"/>
        </w:rPr>
      </w:pPr>
      <w:r w:rsidRPr="00B23D1B">
        <w:rPr>
          <w:rFonts w:cs="Times New Roman"/>
          <w:b/>
          <w:sz w:val="24"/>
          <w:szCs w:val="24"/>
        </w:rPr>
        <w:t>19:00 – 21:</w:t>
      </w:r>
      <w:r w:rsidR="00D14FD5" w:rsidRPr="00B23D1B">
        <w:rPr>
          <w:rFonts w:cs="Times New Roman"/>
          <w:b/>
          <w:sz w:val="24"/>
          <w:szCs w:val="24"/>
        </w:rPr>
        <w:t>3</w:t>
      </w:r>
      <w:r w:rsidRPr="00B23D1B">
        <w:rPr>
          <w:rFonts w:cs="Times New Roman"/>
          <w:b/>
          <w:sz w:val="24"/>
          <w:szCs w:val="24"/>
        </w:rPr>
        <w:t>0</w:t>
      </w:r>
      <w:r w:rsidRPr="00B23D1B">
        <w:rPr>
          <w:rFonts w:cs="Times New Roman"/>
          <w:sz w:val="24"/>
          <w:szCs w:val="24"/>
        </w:rPr>
        <w:t xml:space="preserve"> – Projekcja filmu pt. „Historia </w:t>
      </w:r>
      <w:proofErr w:type="spellStart"/>
      <w:r w:rsidRPr="00B23D1B">
        <w:rPr>
          <w:rFonts w:cs="Times New Roman"/>
          <w:sz w:val="24"/>
          <w:szCs w:val="24"/>
        </w:rPr>
        <w:t>Roja</w:t>
      </w:r>
      <w:proofErr w:type="spellEnd"/>
      <w:r w:rsidRPr="00B23D1B">
        <w:rPr>
          <w:rFonts w:cs="Times New Roman"/>
          <w:sz w:val="24"/>
          <w:szCs w:val="24"/>
        </w:rPr>
        <w:t>”</w:t>
      </w:r>
      <w:r w:rsidR="00337B18" w:rsidRPr="00B23D1B">
        <w:rPr>
          <w:rFonts w:cs="Times New Roman"/>
          <w:sz w:val="24"/>
          <w:szCs w:val="24"/>
        </w:rPr>
        <w:t xml:space="preserve"> (film dla widzów od 15 roku życia).</w:t>
      </w:r>
    </w:p>
    <w:p w:rsidR="006664D4" w:rsidRPr="00B23D1B" w:rsidRDefault="006664D4" w:rsidP="006664D4">
      <w:pPr>
        <w:jc w:val="center"/>
        <w:rPr>
          <w:rFonts w:cs="Times New Roman"/>
          <w:b/>
          <w:sz w:val="24"/>
          <w:szCs w:val="24"/>
        </w:rPr>
      </w:pPr>
    </w:p>
    <w:p w:rsidR="00332B68" w:rsidRPr="00B23D1B" w:rsidRDefault="00B44BBF" w:rsidP="006664D4">
      <w:pPr>
        <w:jc w:val="center"/>
        <w:rPr>
          <w:rFonts w:cs="Times New Roman"/>
          <w:b/>
          <w:sz w:val="24"/>
          <w:szCs w:val="24"/>
        </w:rPr>
      </w:pPr>
      <w:r w:rsidRPr="00B23D1B">
        <w:rPr>
          <w:rFonts w:cs="Times New Roman"/>
          <w:b/>
          <w:sz w:val="24"/>
          <w:szCs w:val="24"/>
        </w:rPr>
        <w:t>SOBOTA</w:t>
      </w:r>
      <w:r w:rsidR="00332B68" w:rsidRPr="00B23D1B">
        <w:rPr>
          <w:rFonts w:cs="Times New Roman"/>
          <w:b/>
          <w:sz w:val="24"/>
          <w:szCs w:val="24"/>
        </w:rPr>
        <w:t xml:space="preserve"> 9.7.2016</w:t>
      </w:r>
      <w:r w:rsidR="00F7186B" w:rsidRPr="00B23D1B">
        <w:rPr>
          <w:rFonts w:cs="Times New Roman"/>
          <w:b/>
          <w:sz w:val="24"/>
          <w:szCs w:val="24"/>
        </w:rPr>
        <w:t xml:space="preserve"> </w:t>
      </w:r>
      <w:r w:rsidR="00332B68" w:rsidRPr="00B23D1B">
        <w:rPr>
          <w:rFonts w:cs="Times New Roman"/>
          <w:b/>
          <w:sz w:val="24"/>
          <w:szCs w:val="24"/>
        </w:rPr>
        <w:t>r.</w:t>
      </w:r>
    </w:p>
    <w:p w:rsidR="00332B68" w:rsidRPr="00B23D1B" w:rsidRDefault="00332B68" w:rsidP="00332B68">
      <w:pPr>
        <w:jc w:val="both"/>
        <w:rPr>
          <w:rFonts w:cs="Times New Roman"/>
          <w:sz w:val="24"/>
          <w:szCs w:val="24"/>
        </w:rPr>
      </w:pPr>
      <w:r w:rsidRPr="00B23D1B">
        <w:rPr>
          <w:rFonts w:cs="Times New Roman"/>
          <w:b/>
          <w:sz w:val="24"/>
          <w:szCs w:val="24"/>
        </w:rPr>
        <w:t>10:00</w:t>
      </w:r>
      <w:r w:rsidRPr="00B23D1B">
        <w:rPr>
          <w:rFonts w:cs="Times New Roman"/>
          <w:sz w:val="24"/>
          <w:szCs w:val="24"/>
        </w:rPr>
        <w:t xml:space="preserve"> – Rozpoczęcie </w:t>
      </w:r>
      <w:r w:rsidR="00337B18" w:rsidRPr="00B23D1B">
        <w:rPr>
          <w:rFonts w:cs="Times New Roman"/>
          <w:sz w:val="24"/>
          <w:szCs w:val="24"/>
        </w:rPr>
        <w:t>drugiego</w:t>
      </w:r>
      <w:r w:rsidRPr="00B23D1B">
        <w:rPr>
          <w:rFonts w:cs="Times New Roman"/>
          <w:sz w:val="24"/>
          <w:szCs w:val="24"/>
        </w:rPr>
        <w:t xml:space="preserve"> dnia </w:t>
      </w:r>
      <w:r w:rsidR="00337B18" w:rsidRPr="00B23D1B">
        <w:rPr>
          <w:rFonts w:cs="Times New Roman"/>
          <w:sz w:val="24"/>
          <w:szCs w:val="24"/>
        </w:rPr>
        <w:t>„Ogólnopolskich Dni NATO – Szczecin Razem z NATO”.</w:t>
      </w:r>
    </w:p>
    <w:p w:rsidR="00332B68" w:rsidRPr="00B23D1B" w:rsidRDefault="00332B68" w:rsidP="00332B68">
      <w:pPr>
        <w:jc w:val="both"/>
        <w:rPr>
          <w:rFonts w:cs="Times New Roman"/>
          <w:sz w:val="24"/>
          <w:szCs w:val="24"/>
        </w:rPr>
      </w:pPr>
      <w:r w:rsidRPr="00B23D1B">
        <w:rPr>
          <w:rFonts w:cs="Times New Roman"/>
          <w:b/>
          <w:sz w:val="24"/>
          <w:szCs w:val="24"/>
        </w:rPr>
        <w:t>10</w:t>
      </w:r>
      <w:r w:rsidR="006664D4" w:rsidRPr="00B23D1B">
        <w:rPr>
          <w:rFonts w:cs="Times New Roman"/>
          <w:b/>
          <w:sz w:val="24"/>
          <w:szCs w:val="24"/>
        </w:rPr>
        <w:t>:</w:t>
      </w:r>
      <w:r w:rsidRPr="00B23D1B">
        <w:rPr>
          <w:rFonts w:cs="Times New Roman"/>
          <w:b/>
          <w:sz w:val="24"/>
          <w:szCs w:val="24"/>
        </w:rPr>
        <w:t xml:space="preserve">00 </w:t>
      </w:r>
      <w:r w:rsidR="006664D4" w:rsidRPr="00B23D1B">
        <w:rPr>
          <w:rFonts w:cs="Times New Roman"/>
          <w:b/>
          <w:sz w:val="24"/>
          <w:szCs w:val="24"/>
        </w:rPr>
        <w:t>–</w:t>
      </w:r>
      <w:r w:rsidRPr="00B23D1B">
        <w:rPr>
          <w:rFonts w:cs="Times New Roman"/>
          <w:b/>
          <w:sz w:val="24"/>
          <w:szCs w:val="24"/>
        </w:rPr>
        <w:t xml:space="preserve"> 11</w:t>
      </w:r>
      <w:r w:rsidR="006664D4" w:rsidRPr="00B23D1B">
        <w:rPr>
          <w:rFonts w:cs="Times New Roman"/>
          <w:b/>
          <w:sz w:val="24"/>
          <w:szCs w:val="24"/>
        </w:rPr>
        <w:t>:00</w:t>
      </w:r>
      <w:r w:rsidR="006664D4" w:rsidRPr="00B23D1B">
        <w:rPr>
          <w:rFonts w:cs="Times New Roman"/>
          <w:sz w:val="24"/>
          <w:szCs w:val="24"/>
        </w:rPr>
        <w:t xml:space="preserve"> – </w:t>
      </w:r>
      <w:r w:rsidRPr="00B23D1B">
        <w:rPr>
          <w:rFonts w:cs="Times New Roman"/>
          <w:sz w:val="24"/>
          <w:szCs w:val="24"/>
        </w:rPr>
        <w:t>Koncert orkiestry wojskowej z musztrą paradną.</w:t>
      </w:r>
    </w:p>
    <w:p w:rsidR="00332B68" w:rsidRPr="00B23D1B" w:rsidRDefault="00332B68" w:rsidP="006664D4">
      <w:pPr>
        <w:jc w:val="both"/>
        <w:rPr>
          <w:rFonts w:cs="Times New Roman"/>
          <w:sz w:val="24"/>
          <w:szCs w:val="24"/>
        </w:rPr>
      </w:pPr>
      <w:r w:rsidRPr="00B23D1B">
        <w:rPr>
          <w:rFonts w:cs="Times New Roman"/>
          <w:b/>
          <w:sz w:val="24"/>
          <w:szCs w:val="24"/>
        </w:rPr>
        <w:t>11</w:t>
      </w:r>
      <w:r w:rsidR="006664D4" w:rsidRPr="00B23D1B">
        <w:rPr>
          <w:rFonts w:cs="Times New Roman"/>
          <w:b/>
          <w:sz w:val="24"/>
          <w:szCs w:val="24"/>
        </w:rPr>
        <w:t>:</w:t>
      </w:r>
      <w:r w:rsidRPr="00B23D1B">
        <w:rPr>
          <w:rFonts w:cs="Times New Roman"/>
          <w:b/>
          <w:sz w:val="24"/>
          <w:szCs w:val="24"/>
        </w:rPr>
        <w:t xml:space="preserve">00 </w:t>
      </w:r>
      <w:r w:rsidR="006664D4" w:rsidRPr="00B23D1B">
        <w:rPr>
          <w:rFonts w:cs="Times New Roman"/>
          <w:b/>
          <w:sz w:val="24"/>
          <w:szCs w:val="24"/>
        </w:rPr>
        <w:t>–</w:t>
      </w:r>
      <w:r w:rsidRPr="00B23D1B">
        <w:rPr>
          <w:rFonts w:cs="Times New Roman"/>
          <w:b/>
          <w:sz w:val="24"/>
          <w:szCs w:val="24"/>
        </w:rPr>
        <w:t xml:space="preserve"> 12</w:t>
      </w:r>
      <w:r w:rsidR="006664D4" w:rsidRPr="00B23D1B">
        <w:rPr>
          <w:rFonts w:cs="Times New Roman"/>
          <w:b/>
          <w:sz w:val="24"/>
          <w:szCs w:val="24"/>
        </w:rPr>
        <w:t>:</w:t>
      </w:r>
      <w:r w:rsidRPr="00B23D1B">
        <w:rPr>
          <w:rFonts w:cs="Times New Roman"/>
          <w:b/>
          <w:sz w:val="24"/>
          <w:szCs w:val="24"/>
        </w:rPr>
        <w:t>00</w:t>
      </w:r>
      <w:r w:rsidR="006664D4" w:rsidRPr="00B23D1B">
        <w:rPr>
          <w:rFonts w:cs="Times New Roman"/>
          <w:sz w:val="24"/>
          <w:szCs w:val="24"/>
        </w:rPr>
        <w:t xml:space="preserve"> – Pokaz WOPR z zakresu  pogotowia ratunkowego. Pokazy udzielania pierwszej pomocy: użycie defibrylatora AED, deska ortopedyczna, fantom dorosłego z kończynami, opatrywanie ran.</w:t>
      </w:r>
    </w:p>
    <w:p w:rsidR="006664D4" w:rsidRPr="00B23D1B" w:rsidRDefault="006664D4" w:rsidP="006664D4">
      <w:pPr>
        <w:jc w:val="both"/>
        <w:rPr>
          <w:rFonts w:cs="Times New Roman"/>
          <w:b/>
          <w:sz w:val="24"/>
          <w:szCs w:val="24"/>
        </w:rPr>
      </w:pPr>
      <w:r w:rsidRPr="00B23D1B">
        <w:rPr>
          <w:rFonts w:cs="Times New Roman"/>
          <w:b/>
          <w:sz w:val="24"/>
          <w:szCs w:val="24"/>
        </w:rPr>
        <w:t>12:00 – 13:00</w:t>
      </w:r>
      <w:r w:rsidRPr="00B23D1B">
        <w:rPr>
          <w:rFonts w:cs="Times New Roman"/>
          <w:sz w:val="24"/>
          <w:szCs w:val="24"/>
        </w:rPr>
        <w:t xml:space="preserve"> – Prezentacja psów ratowniczych wykorzystywanych do poszukiwania żywych osób uwięzionych w osuwiskach i pod gruzami zawalonych obiektów budowlanych.</w:t>
      </w:r>
      <w:r w:rsidRPr="00B23D1B">
        <w:rPr>
          <w:rFonts w:cs="Times New Roman"/>
          <w:b/>
          <w:sz w:val="24"/>
          <w:szCs w:val="24"/>
        </w:rPr>
        <w:t xml:space="preserve"> </w:t>
      </w:r>
    </w:p>
    <w:p w:rsidR="006664D4" w:rsidRPr="00B23D1B" w:rsidRDefault="006664D4" w:rsidP="006664D4">
      <w:pPr>
        <w:jc w:val="both"/>
        <w:rPr>
          <w:rFonts w:cs="Times New Roman"/>
          <w:sz w:val="24"/>
          <w:szCs w:val="24"/>
        </w:rPr>
      </w:pPr>
      <w:r w:rsidRPr="00B23D1B">
        <w:rPr>
          <w:rFonts w:cs="Times New Roman"/>
          <w:b/>
          <w:sz w:val="24"/>
          <w:szCs w:val="24"/>
        </w:rPr>
        <w:t>12:45 – 13:00</w:t>
      </w:r>
      <w:r w:rsidRPr="00B23D1B">
        <w:rPr>
          <w:rFonts w:cs="Times New Roman"/>
          <w:sz w:val="24"/>
          <w:szCs w:val="24"/>
        </w:rPr>
        <w:t xml:space="preserve"> – Przemówienie </w:t>
      </w:r>
      <w:r w:rsidR="00337B18" w:rsidRPr="00B23D1B">
        <w:rPr>
          <w:rFonts w:cs="Times New Roman"/>
          <w:sz w:val="24"/>
          <w:szCs w:val="24"/>
        </w:rPr>
        <w:t>w</w:t>
      </w:r>
      <w:r w:rsidRPr="00B23D1B">
        <w:rPr>
          <w:rFonts w:cs="Times New Roman"/>
          <w:sz w:val="24"/>
          <w:szCs w:val="24"/>
        </w:rPr>
        <w:t>ojewody</w:t>
      </w:r>
      <w:r w:rsidR="00337B18" w:rsidRPr="00B23D1B">
        <w:rPr>
          <w:rFonts w:cs="Times New Roman"/>
          <w:sz w:val="24"/>
          <w:szCs w:val="24"/>
        </w:rPr>
        <w:t xml:space="preserve"> zachodniopomorskiego Piotra Jani</w:t>
      </w:r>
      <w:r w:rsidR="00B44BBF" w:rsidRPr="00B23D1B">
        <w:rPr>
          <w:rFonts w:cs="Times New Roman"/>
          <w:sz w:val="24"/>
          <w:szCs w:val="24"/>
        </w:rPr>
        <w:t>.</w:t>
      </w:r>
    </w:p>
    <w:p w:rsidR="006664D4" w:rsidRPr="007E64DB" w:rsidRDefault="006664D4" w:rsidP="006664D4">
      <w:pPr>
        <w:jc w:val="both"/>
        <w:rPr>
          <w:rFonts w:cs="Times New Roman"/>
          <w:b/>
          <w:color w:val="00B050"/>
          <w:sz w:val="24"/>
          <w:szCs w:val="24"/>
        </w:rPr>
      </w:pPr>
      <w:r w:rsidRPr="007E64DB">
        <w:rPr>
          <w:rFonts w:cs="Times New Roman"/>
          <w:b/>
          <w:color w:val="00B050"/>
          <w:sz w:val="24"/>
          <w:szCs w:val="24"/>
        </w:rPr>
        <w:t>13:00 – 14:00 – Pokaz sprzętu do oceny zagrożenia środowiska.</w:t>
      </w:r>
    </w:p>
    <w:p w:rsidR="004A0C82" w:rsidRPr="00B23D1B" w:rsidRDefault="004A0C82" w:rsidP="006664D4">
      <w:pPr>
        <w:jc w:val="both"/>
        <w:rPr>
          <w:rFonts w:cs="Times New Roman"/>
          <w:sz w:val="24"/>
          <w:szCs w:val="24"/>
        </w:rPr>
      </w:pPr>
      <w:r w:rsidRPr="00B23D1B">
        <w:rPr>
          <w:rFonts w:cs="Times New Roman"/>
          <w:b/>
          <w:sz w:val="24"/>
          <w:szCs w:val="24"/>
        </w:rPr>
        <w:t>14:00</w:t>
      </w:r>
      <w:r w:rsidRPr="00B23D1B">
        <w:rPr>
          <w:rFonts w:cs="Times New Roman"/>
          <w:sz w:val="24"/>
          <w:szCs w:val="24"/>
        </w:rPr>
        <w:t xml:space="preserve"> </w:t>
      </w:r>
      <w:r w:rsidRPr="00B23D1B">
        <w:rPr>
          <w:rFonts w:cs="Times New Roman"/>
          <w:b/>
          <w:sz w:val="24"/>
          <w:szCs w:val="24"/>
        </w:rPr>
        <w:t>–</w:t>
      </w:r>
      <w:r w:rsidR="00337B18" w:rsidRPr="00B23D1B">
        <w:rPr>
          <w:rFonts w:cs="Times New Roman"/>
          <w:sz w:val="24"/>
          <w:szCs w:val="24"/>
        </w:rPr>
        <w:t xml:space="preserve"> Wydawanie</w:t>
      </w:r>
      <w:bookmarkStart w:id="0" w:name="_GoBack"/>
      <w:bookmarkEnd w:id="0"/>
      <w:r w:rsidR="00337B18" w:rsidRPr="00B23D1B">
        <w:rPr>
          <w:rFonts w:cs="Times New Roman"/>
          <w:sz w:val="24"/>
          <w:szCs w:val="24"/>
        </w:rPr>
        <w:t xml:space="preserve"> grochówki.</w:t>
      </w:r>
    </w:p>
    <w:p w:rsidR="006664D4" w:rsidRPr="00B23D1B" w:rsidRDefault="006664D4" w:rsidP="006664D4">
      <w:pPr>
        <w:jc w:val="both"/>
        <w:rPr>
          <w:rFonts w:cs="Times New Roman"/>
          <w:sz w:val="24"/>
          <w:szCs w:val="24"/>
        </w:rPr>
      </w:pPr>
      <w:r w:rsidRPr="00B23D1B">
        <w:rPr>
          <w:rFonts w:cs="Times New Roman"/>
          <w:b/>
          <w:sz w:val="24"/>
          <w:szCs w:val="24"/>
        </w:rPr>
        <w:t>15:00 – 16:00</w:t>
      </w:r>
      <w:r w:rsidRPr="00B23D1B">
        <w:rPr>
          <w:rFonts w:cs="Times New Roman"/>
          <w:sz w:val="24"/>
          <w:szCs w:val="24"/>
        </w:rPr>
        <w:t xml:space="preserve"> – Przejazd i prezentacja Policji na koniach.</w:t>
      </w:r>
    </w:p>
    <w:p w:rsidR="006664D4" w:rsidRPr="00B23D1B" w:rsidRDefault="006664D4" w:rsidP="006664D4">
      <w:pPr>
        <w:jc w:val="both"/>
        <w:rPr>
          <w:rFonts w:cs="Times New Roman"/>
          <w:sz w:val="24"/>
          <w:szCs w:val="24"/>
        </w:rPr>
      </w:pPr>
      <w:r w:rsidRPr="00B23D1B">
        <w:rPr>
          <w:rFonts w:cs="Times New Roman"/>
          <w:b/>
          <w:sz w:val="24"/>
          <w:szCs w:val="24"/>
        </w:rPr>
        <w:t>16:00 – 17:00</w:t>
      </w:r>
      <w:r w:rsidRPr="00B23D1B">
        <w:rPr>
          <w:rFonts w:cs="Times New Roman"/>
          <w:sz w:val="24"/>
          <w:szCs w:val="24"/>
        </w:rPr>
        <w:t xml:space="preserve"> – Pokaz tresury psów policyjnych</w:t>
      </w:r>
      <w:r w:rsidR="00337B18" w:rsidRPr="00B23D1B">
        <w:rPr>
          <w:rFonts w:cs="Times New Roman"/>
          <w:sz w:val="24"/>
          <w:szCs w:val="24"/>
        </w:rPr>
        <w:t>.</w:t>
      </w:r>
    </w:p>
    <w:p w:rsidR="00332B68" w:rsidRPr="00B23D1B" w:rsidRDefault="00332B68" w:rsidP="00332B68">
      <w:pPr>
        <w:jc w:val="both"/>
        <w:rPr>
          <w:rFonts w:cs="Times New Roman"/>
          <w:sz w:val="24"/>
          <w:szCs w:val="24"/>
        </w:rPr>
      </w:pPr>
      <w:r w:rsidRPr="00B23D1B">
        <w:rPr>
          <w:rFonts w:cs="Times New Roman"/>
          <w:b/>
          <w:sz w:val="24"/>
          <w:szCs w:val="24"/>
        </w:rPr>
        <w:t>10:00 – 19:00</w:t>
      </w:r>
      <w:r w:rsidRPr="00B23D1B">
        <w:rPr>
          <w:rFonts w:cs="Times New Roman"/>
          <w:sz w:val="24"/>
          <w:szCs w:val="24"/>
        </w:rPr>
        <w:t xml:space="preserve"> – Pokaz sprzętu wojskowego</w:t>
      </w:r>
      <w:r w:rsidR="00605D0D" w:rsidRPr="00B23D1B">
        <w:rPr>
          <w:rFonts w:cs="Times New Roman"/>
          <w:sz w:val="24"/>
          <w:szCs w:val="24"/>
        </w:rPr>
        <w:t>, policyjnego,</w:t>
      </w:r>
      <w:r w:rsidRPr="00B23D1B">
        <w:rPr>
          <w:rFonts w:cs="Times New Roman"/>
          <w:sz w:val="24"/>
          <w:szCs w:val="24"/>
        </w:rPr>
        <w:t xml:space="preserve"> pożarniczego</w:t>
      </w:r>
      <w:r w:rsidR="00605D0D" w:rsidRPr="00B23D1B">
        <w:rPr>
          <w:rFonts w:cs="Times New Roman"/>
          <w:sz w:val="24"/>
          <w:szCs w:val="24"/>
        </w:rPr>
        <w:t>, straży granicznej</w:t>
      </w:r>
      <w:r w:rsidRPr="00B23D1B">
        <w:rPr>
          <w:rFonts w:cs="Times New Roman"/>
          <w:sz w:val="24"/>
          <w:szCs w:val="24"/>
        </w:rPr>
        <w:t xml:space="preserve">, </w:t>
      </w:r>
      <w:r w:rsidR="006664D4" w:rsidRPr="00B23D1B">
        <w:rPr>
          <w:rFonts w:cs="Times New Roman"/>
          <w:sz w:val="24"/>
          <w:szCs w:val="24"/>
        </w:rPr>
        <w:t>Strażacki Tor Przeszkód dla dzieci, wioska pierwszej pomocy, pokaz sprzętu straży granicznej, symulator WORD</w:t>
      </w:r>
      <w:r w:rsidR="00605D0D" w:rsidRPr="00B23D1B">
        <w:rPr>
          <w:rFonts w:cs="Times New Roman"/>
          <w:sz w:val="24"/>
          <w:szCs w:val="24"/>
        </w:rPr>
        <w:t xml:space="preserve">, tor rowerowy zorganizowany przez Straż Miejską </w:t>
      </w:r>
      <w:r w:rsidRPr="00B23D1B">
        <w:rPr>
          <w:rFonts w:cs="Times New Roman"/>
          <w:sz w:val="24"/>
          <w:szCs w:val="24"/>
        </w:rPr>
        <w:t xml:space="preserve">oraz namioty promocyjne: 12 Szczecińskiej Dywizji Zmechanizowanej, Komendy Wojewódzkiej Policji w Szczecinie, </w:t>
      </w:r>
      <w:r w:rsidRPr="00B23D1B">
        <w:rPr>
          <w:rFonts w:cs="Times New Roman"/>
          <w:sz w:val="24"/>
          <w:szCs w:val="24"/>
        </w:rPr>
        <w:lastRenderedPageBreak/>
        <w:t>Miasta Szczecin, Komendy Miejskiej Państwowej Straży Pożarnej w Szczecinie, Państwowej Straży Łowieckiej, Straży Miejskiej, Straży Granicznej w Szczecinie, OSP Gryf, Wojewódzkiego Inspektoratu Transportu Drogowego, Wojewódzkiej Inspekcji Ochrony Środowiska, Izby Celnej w Szczecinie, Wodnego Ochotniczego Pogotowia Ratunkowego, Szczecińskiej Agencji Artystycznej, Grupy Rekonstrukcji Historycznej 12 Pułku Ułanów Podolskich.</w:t>
      </w:r>
    </w:p>
    <w:p w:rsidR="00332B68" w:rsidRPr="00B23D1B" w:rsidRDefault="006664D4" w:rsidP="00332B68">
      <w:pPr>
        <w:jc w:val="both"/>
        <w:rPr>
          <w:rFonts w:cs="Times New Roman"/>
          <w:sz w:val="24"/>
          <w:szCs w:val="24"/>
        </w:rPr>
      </w:pPr>
      <w:r w:rsidRPr="00B23D1B">
        <w:rPr>
          <w:rFonts w:cs="Times New Roman"/>
          <w:b/>
          <w:sz w:val="24"/>
          <w:szCs w:val="24"/>
        </w:rPr>
        <w:t>19:00 – 21:</w:t>
      </w:r>
      <w:r w:rsidR="00D14FD5" w:rsidRPr="00B23D1B">
        <w:rPr>
          <w:rFonts w:cs="Times New Roman"/>
          <w:b/>
          <w:sz w:val="24"/>
          <w:szCs w:val="24"/>
        </w:rPr>
        <w:t>3</w:t>
      </w:r>
      <w:r w:rsidRPr="00B23D1B">
        <w:rPr>
          <w:rFonts w:cs="Times New Roman"/>
          <w:b/>
          <w:sz w:val="24"/>
          <w:szCs w:val="24"/>
        </w:rPr>
        <w:t>0</w:t>
      </w:r>
      <w:r w:rsidRPr="00B23D1B">
        <w:rPr>
          <w:rFonts w:cs="Times New Roman"/>
          <w:sz w:val="24"/>
          <w:szCs w:val="24"/>
        </w:rPr>
        <w:t xml:space="preserve"> – Projekcja filmu pt. „Historia </w:t>
      </w:r>
      <w:proofErr w:type="spellStart"/>
      <w:r w:rsidRPr="00B23D1B">
        <w:rPr>
          <w:rFonts w:cs="Times New Roman"/>
          <w:sz w:val="24"/>
          <w:szCs w:val="24"/>
        </w:rPr>
        <w:t>Roja</w:t>
      </w:r>
      <w:proofErr w:type="spellEnd"/>
      <w:r w:rsidR="00337B18" w:rsidRPr="00B23D1B">
        <w:rPr>
          <w:rFonts w:cs="Times New Roman"/>
          <w:sz w:val="24"/>
          <w:szCs w:val="24"/>
        </w:rPr>
        <w:t>” (film dla widzów od 15 roku życia).</w:t>
      </w:r>
      <w:r w:rsidR="00AF53B5">
        <w:rPr>
          <w:rFonts w:cs="Times New Roman"/>
          <w:sz w:val="24"/>
          <w:szCs w:val="24"/>
        </w:rPr>
        <w:t xml:space="preserve"> </w:t>
      </w:r>
    </w:p>
    <w:sectPr w:rsidR="00332B68" w:rsidRPr="00B23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BC"/>
    <w:rsid w:val="00016809"/>
    <w:rsid w:val="001F13CE"/>
    <w:rsid w:val="00332B68"/>
    <w:rsid w:val="00337B18"/>
    <w:rsid w:val="00362B78"/>
    <w:rsid w:val="004A0C82"/>
    <w:rsid w:val="004E37A9"/>
    <w:rsid w:val="0050533B"/>
    <w:rsid w:val="00536FD2"/>
    <w:rsid w:val="005F0867"/>
    <w:rsid w:val="00605D0D"/>
    <w:rsid w:val="006664D4"/>
    <w:rsid w:val="00750C21"/>
    <w:rsid w:val="007E64DB"/>
    <w:rsid w:val="0081570E"/>
    <w:rsid w:val="00992FFC"/>
    <w:rsid w:val="00AF53B5"/>
    <w:rsid w:val="00B23D1B"/>
    <w:rsid w:val="00B44BBF"/>
    <w:rsid w:val="00C54AF5"/>
    <w:rsid w:val="00D14FD5"/>
    <w:rsid w:val="00D92DBC"/>
    <w:rsid w:val="00F7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56F60-5A9C-4F10-95FC-9CB7CFF6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92DB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Leszkiewicz</dc:creator>
  <cp:lastModifiedBy>user</cp:lastModifiedBy>
  <cp:revision>3</cp:revision>
  <cp:lastPrinted>2016-06-30T05:47:00Z</cp:lastPrinted>
  <dcterms:created xsi:type="dcterms:W3CDTF">2016-07-07T09:49:00Z</dcterms:created>
  <dcterms:modified xsi:type="dcterms:W3CDTF">2016-07-07T09:50:00Z</dcterms:modified>
</cp:coreProperties>
</file>